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bookmarkStart w:id="0" w:name="_GoBack"/>
      <w:bookmarkEnd w:id="0"/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по Ленинскому  району </w:t>
      </w:r>
      <w:proofErr w:type="spellStart"/>
      <w:r w:rsidRPr="0046648C">
        <w:t>г</w:t>
      </w:r>
      <w:proofErr w:type="gramStart"/>
      <w:r w:rsidRPr="0046648C">
        <w:t>.В</w:t>
      </w:r>
      <w:proofErr w:type="gramEnd"/>
      <w:r w:rsidRPr="0046648C">
        <w:t>ладивостока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32220C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765D7B" w:rsidRPr="0046648C">
        <w:rPr>
          <w:b/>
        </w:rPr>
        <w:t xml:space="preserve">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proofErr w:type="spellStart"/>
      <w:r w:rsidR="00F21627" w:rsidRPr="0046648C">
        <w:rPr>
          <w:b/>
        </w:rPr>
        <w:t>предпроверочного</w:t>
      </w:r>
      <w:proofErr w:type="spellEnd"/>
      <w:r w:rsidR="00F21627" w:rsidRPr="0046648C">
        <w:rPr>
          <w:b/>
        </w:rPr>
        <w:t xml:space="preserve">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32220C" w:rsidRPr="0032220C">
        <w:t xml:space="preserve">старшего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и истребования документов </w:t>
      </w:r>
      <w:r w:rsidRPr="0046648C">
        <w:t xml:space="preserve">ИФНС по Ленинскому району г. Владивостока (далее - </w:t>
      </w:r>
      <w:r w:rsidR="00882B62">
        <w:t>старший</w:t>
      </w:r>
      <w:r w:rsidRPr="0046648C">
        <w:t xml:space="preserve">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Регистрационный номер (код) должности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066AF4" w:rsidRPr="0046648C" w:rsidRDefault="000E10A5" w:rsidP="000E10A5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32220C" w:rsidRPr="0032220C">
        <w:t xml:space="preserve">старшего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F804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32220C" w:rsidRPr="0032220C">
        <w:t xml:space="preserve">старшего </w:t>
      </w:r>
      <w:r w:rsidRPr="0046648C">
        <w:t xml:space="preserve">государственного налогового инспектора: </w:t>
      </w:r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CF4CA6" w:rsidRPr="0046648C">
        <w:t>).</w:t>
      </w:r>
    </w:p>
    <w:p w:rsidR="006047A9" w:rsidRPr="0046648C" w:rsidRDefault="006047A9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32220C" w:rsidRPr="0032220C">
        <w:t xml:space="preserve">старшего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46648C" w:rsidRDefault="002A213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994A0F" w:rsidRPr="0046648C">
        <w:t>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lastRenderedPageBreak/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  <w:r w:rsidR="00882B62">
        <w:rPr>
          <w:rFonts w:eastAsiaTheme="minorHAnsi"/>
          <w:lang w:eastAsia="en-US"/>
        </w:rPr>
        <w:t>.</w:t>
      </w: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Наличие базовых знаний: государственного языка Российской Федерации (русского языка); основ </w:t>
      </w:r>
      <w:hyperlink r:id="rId6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color w:val="C00000"/>
        </w:rPr>
        <w:t xml:space="preserve"> </w:t>
      </w:r>
      <w:r w:rsidR="002A213D" w:rsidRPr="0046648C">
        <w:t>6.</w:t>
      </w:r>
      <w:r w:rsidR="00307A81" w:rsidRPr="0046648C">
        <w:t>4</w:t>
      </w:r>
      <w:r w:rsidR="002A213D" w:rsidRPr="0046648C">
        <w:t>. Наличие профессиональных знаний:</w:t>
      </w:r>
      <w:r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 В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0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;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2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3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4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 xml:space="preserve">; </w:t>
      </w:r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 xml:space="preserve">; </w:t>
      </w:r>
      <w:r w:rsidR="003F32F5" w:rsidRPr="0046648C"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</w:t>
      </w:r>
      <w:r w:rsidR="003F32F5" w:rsidRPr="0046648C">
        <w:lastRenderedPageBreak/>
        <w:t>средств) информации по запросам налоговых органов в электронном виде по телекоммуникационным каналам связи";</w:t>
      </w:r>
      <w:r w:rsidR="00D03BB4" w:rsidRPr="0046648C">
        <w:t xml:space="preserve"> </w:t>
      </w:r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</w:t>
      </w:r>
      <w:proofErr w:type="spellStart"/>
      <w:r w:rsidRPr="0046648C">
        <w:rPr>
          <w:rFonts w:eastAsiaTheme="minorHAnsi"/>
          <w:iCs/>
          <w:lang w:eastAsia="en-US"/>
        </w:rPr>
        <w:t>предпроверочного</w:t>
      </w:r>
      <w:proofErr w:type="spellEnd"/>
      <w:r w:rsidRPr="0046648C">
        <w:rPr>
          <w:rFonts w:eastAsiaTheme="minorHAnsi"/>
          <w:iCs/>
          <w:lang w:eastAsia="en-US"/>
        </w:rPr>
        <w:t xml:space="preserve">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процедура организации проверки: порядок, 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 практика применения законодательства Российской Федерации о налогах и сборах.</w:t>
      </w: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Pr="0046648C" w:rsidRDefault="002A213D" w:rsidP="00CB5836">
      <w:pPr>
        <w:autoSpaceDE w:val="0"/>
        <w:autoSpaceDN w:val="0"/>
        <w:adjustRightInd w:val="0"/>
        <w:ind w:firstLine="539"/>
        <w:jc w:val="both"/>
      </w:pPr>
      <w:r w:rsidRPr="0046648C">
        <w:rPr>
          <w:rFonts w:eastAsiaTheme="minorHAnsi"/>
          <w:lang w:eastAsia="en-US"/>
        </w:rPr>
        <w:lastRenderedPageBreak/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>. 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CB5836" w:rsidRPr="00CB5836">
        <w:rPr>
          <w:rFonts w:eastAsiaTheme="minorHAnsi"/>
          <w:lang w:eastAsia="en-US"/>
        </w:rPr>
        <w:t>предпроверочного</w:t>
      </w:r>
      <w:proofErr w:type="spellEnd"/>
      <w:r w:rsidR="00CB5836" w:rsidRPr="00CB5836">
        <w:rPr>
          <w:rFonts w:eastAsiaTheme="minorHAnsi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 работа с информационными ресурсами.  </w:t>
      </w:r>
    </w:p>
    <w:p w:rsidR="005E25E8" w:rsidRPr="0046648C" w:rsidRDefault="002A213D" w:rsidP="00CB5836">
      <w:pPr>
        <w:pStyle w:val="Default"/>
        <w:numPr>
          <w:ilvl w:val="1"/>
          <w:numId w:val="3"/>
        </w:numPr>
        <w:tabs>
          <w:tab w:val="left" w:pos="1134"/>
        </w:tabs>
        <w:ind w:left="0" w:firstLine="540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800C17" w:rsidRPr="0046648C">
        <w:t>8</w:t>
      </w:r>
      <w:r w:rsidRPr="0046648C">
        <w:t xml:space="preserve">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46648C">
          <w:t>статьями 14</w:t>
        </w:r>
      </w:hyperlink>
      <w:r w:rsidRPr="0046648C">
        <w:t xml:space="preserve">, </w:t>
      </w:r>
      <w:hyperlink r:id="rId26" w:history="1">
        <w:r w:rsidRPr="0046648C">
          <w:t>15</w:t>
        </w:r>
      </w:hyperlink>
      <w:r w:rsidRPr="0046648C">
        <w:t xml:space="preserve">, </w:t>
      </w:r>
      <w:hyperlink r:id="rId27" w:history="1">
        <w:r w:rsidRPr="0046648C">
          <w:t>17</w:t>
        </w:r>
      </w:hyperlink>
      <w:r w:rsidRPr="0046648C">
        <w:t xml:space="preserve">, </w:t>
      </w:r>
      <w:hyperlink r:id="rId28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700554" w:rsidRPr="0046648C">
        <w:t xml:space="preserve">государственный налоговый инспектор </w:t>
      </w:r>
      <w:r w:rsidRPr="0046648C">
        <w:t>обязан: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2) исполнять должностные обязанности в соответствии с должностным регламентом;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4) соблюдать при исполнении должностных обязанностей права и законные интересы граждан и организаций;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5) соблюдать служебный распорядок инспекции;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6) поддерживать уровень квалификации, необходимый для надлежащего исполнения должностных обязанностей;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8) беречь государственное имущество, в том числе предоставленное ему для исполнения должностных обязанностей;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9) представлять в установленном порядке предусмотренные федеральным законом сведения о себе и членах своей семьи;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lastRenderedPageBreak/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15) нести дисциплинарную, гражданско-правовую, административную или уголовную ответственность в соответствии с федеральным законом в случае исполнения неправомерного поручения;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16) проходить обязательную государственную дактилоскопическую регистрацию в случаях и порядке, установленных федеральным законом;</w:t>
      </w:r>
    </w:p>
    <w:p w:rsidR="00546041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B5836" w:rsidRPr="0046648C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>18)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РМ 11-3-1.</w:t>
      </w:r>
    </w:p>
    <w:p w:rsidR="00CB5836" w:rsidRPr="00882B62" w:rsidRDefault="00CB5836" w:rsidP="00CB5836">
      <w:pPr>
        <w:pStyle w:val="a3"/>
        <w:numPr>
          <w:ilvl w:val="0"/>
          <w:numId w:val="6"/>
        </w:numPr>
        <w:tabs>
          <w:tab w:val="left" w:pos="0"/>
          <w:tab w:val="left" w:pos="142"/>
        </w:tabs>
        <w:autoSpaceDE w:val="0"/>
        <w:autoSpaceDN w:val="0"/>
        <w:adjustRightInd w:val="0"/>
        <w:ind w:left="0" w:firstLine="709"/>
        <w:jc w:val="both"/>
        <w:rPr>
          <w:vanish/>
        </w:rPr>
      </w:pPr>
      <w:r w:rsidRPr="00882B62">
        <w:t>осуществлять свою работу в строгом соответствии с Положением об отделе от 10.01.2012:</w:t>
      </w:r>
    </w:p>
    <w:p w:rsidR="00CB5836" w:rsidRDefault="00CB5836" w:rsidP="00CB5836">
      <w:pPr>
        <w:numPr>
          <w:ilvl w:val="0"/>
          <w:numId w:val="5"/>
        </w:numPr>
        <w:tabs>
          <w:tab w:val="left" w:pos="1134"/>
        </w:tabs>
        <w:ind w:left="0" w:firstLine="540"/>
        <w:jc w:val="both"/>
      </w:pPr>
      <w:r w:rsidRPr="00882B62">
        <w:t xml:space="preserve"> 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</w:t>
      </w:r>
      <w:r w:rsidRPr="00F31FA9">
        <w:t>от 30.05.2007 г. № ММ-3-06/333@, Регламентом планирования и подготовки выездных налоговых проверок, утвержденного Приказом ФНС России от 05.10.2009</w:t>
      </w:r>
      <w:r>
        <w:t xml:space="preserve"> г. № ММ-8-2/41дсп</w:t>
      </w:r>
      <w:r w:rsidRPr="00F31FA9">
        <w:t>@</w:t>
      </w:r>
      <w:r>
        <w:t xml:space="preserve">, Рекомендательным письмом ФНС России от 10.11.2011 №АС-5-2/1367дсп «О проведении </w:t>
      </w:r>
      <w:proofErr w:type="spellStart"/>
      <w:r>
        <w:t>предпроверочного</w:t>
      </w:r>
      <w:proofErr w:type="spellEnd"/>
      <w:r>
        <w:t xml:space="preserve"> анализа»</w:t>
      </w:r>
      <w:r w:rsidRPr="00F31FA9">
        <w:t>;</w:t>
      </w:r>
    </w:p>
    <w:p w:rsidR="00CB5836" w:rsidRPr="00F31FA9" w:rsidRDefault="00CB5836" w:rsidP="00CB5836">
      <w:pPr>
        <w:pStyle w:val="a3"/>
        <w:numPr>
          <w:ilvl w:val="0"/>
          <w:numId w:val="6"/>
        </w:numPr>
        <w:tabs>
          <w:tab w:val="left" w:pos="1134"/>
        </w:tabs>
        <w:ind w:left="0" w:firstLine="540"/>
        <w:jc w:val="both"/>
      </w:pPr>
      <w:r>
        <w:t xml:space="preserve">оформление результатов проведенного </w:t>
      </w:r>
      <w:proofErr w:type="spellStart"/>
      <w:r>
        <w:t>предпроверочного</w:t>
      </w:r>
      <w:proofErr w:type="spellEnd"/>
      <w:r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проведение анализа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 xml:space="preserve">проведение аналитических выборок в базе данных ЭОД Инспекции и формированием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Pr="00102EBD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lastRenderedPageBreak/>
        <w:t>анализ налогоплательщиков – участников внешнеэкономической деятельности на предмет выявления (подтверждения) предполагаемых нарушений валютного законодательства РФ.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использование при проведении </w:t>
      </w:r>
      <w:proofErr w:type="spellStart"/>
      <w:r w:rsidRPr="009E2BDA">
        <w:t>предпроверочного</w:t>
      </w:r>
      <w:proofErr w:type="spellEnd"/>
      <w:r w:rsidRPr="009E2BDA">
        <w:t xml:space="preserve">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t xml:space="preserve">составление докладных записок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млн.руб</w:t>
      </w:r>
      <w:proofErr w:type="spellEnd"/>
      <w:r>
        <w:t xml:space="preserve"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агрессивного налогового планирования. 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составление докладных записок на имя начальника налогового органа </w:t>
      </w:r>
      <w:r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>
        <w:t xml:space="preserve"> с суммами выручки (доходов) не превышающих 50 </w:t>
      </w:r>
      <w:proofErr w:type="spellStart"/>
      <w:r>
        <w:t>млн.руб</w:t>
      </w:r>
      <w:proofErr w:type="spellEnd"/>
      <w:r>
        <w:t xml:space="preserve">. 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направление в кредитные учреждения  запросов о предоставлении выписок по операциям на счетах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 xml:space="preserve">проведение анализа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формирование и  направление </w:t>
      </w:r>
      <w:r>
        <w:t>требований и п</w:t>
      </w:r>
      <w:r w:rsidRPr="009E2BDA">
        <w:t>оручений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t>ведение Информационного ресурса "Допросы и осмотры" в пределах компетенции отдела.</w:t>
      </w:r>
    </w:p>
    <w:p w:rsidR="00CB5836" w:rsidRPr="00CB5836" w:rsidRDefault="00CB5836" w:rsidP="00CB5836">
      <w:pPr>
        <w:pStyle w:val="a3"/>
        <w:numPr>
          <w:ilvl w:val="0"/>
          <w:numId w:val="6"/>
        </w:numPr>
        <w:tabs>
          <w:tab w:val="left" w:pos="1134"/>
        </w:tabs>
        <w:ind w:left="0" w:firstLine="20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организация работы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9E2BDA">
        <w:t>энергосбыта</w:t>
      </w:r>
      <w:proofErr w:type="spellEnd"/>
      <w:r w:rsidRPr="009E2BDA">
        <w:t xml:space="preserve"> о физических объемах потребленных энергетических (электро- и </w:t>
      </w:r>
      <w:proofErr w:type="spellStart"/>
      <w:r w:rsidRPr="009E2BDA">
        <w:t>теплоэнергии</w:t>
      </w:r>
      <w:proofErr w:type="spellEnd"/>
      <w:r w:rsidRPr="009E2BDA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lastRenderedPageBreak/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 xml:space="preserve">ствление мероприятий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40"/>
        <w:jc w:val="both"/>
      </w:pPr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информирование отдела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участие в подготовке информации по вопросам, входящим в компетенцию отдела;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участие 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B5836" w:rsidRPr="00102EBD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B5836" w:rsidRPr="009E2BDA" w:rsidRDefault="00CB5836" w:rsidP="00CB5836">
      <w:pPr>
        <w:pStyle w:val="a6"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</w:t>
      </w:r>
      <w:r w:rsidRPr="009E2BDA">
        <w:rPr>
          <w:iCs/>
        </w:rPr>
        <w:t>едение в установленном порядке делопроизводства, хранение и сдача в архив документов отдела.</w:t>
      </w:r>
    </w:p>
    <w:p w:rsidR="00CB5836" w:rsidRPr="00CB7383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№ММ-8-2/41дсп@ от 05.10.2009.</w:t>
      </w:r>
    </w:p>
    <w:p w:rsidR="00CB7383" w:rsidRDefault="00882B62" w:rsidP="00CB7383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>
        <w:t>старший</w:t>
      </w:r>
      <w:r w:rsidR="00CB7383" w:rsidRPr="00CB7383">
        <w:t xml:space="preserve"> государственный налоговый инспектор обязан знать инструкции на рабочее место;</w:t>
      </w:r>
    </w:p>
    <w:p w:rsidR="00CB7383" w:rsidRDefault="00CB7383" w:rsidP="00CB7383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9E2BDA">
        <w:t>Выполняет иные поручения  в рамках компетенции отдела.</w:t>
      </w:r>
    </w:p>
    <w:p w:rsidR="00686611" w:rsidRPr="0046648C" w:rsidRDefault="00CB5836" w:rsidP="00BB42D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45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CB5836" w:rsidP="00BB42DB">
      <w:pPr>
        <w:ind w:firstLine="567"/>
        <w:jc w:val="both"/>
      </w:pPr>
      <w:r>
        <w:t>46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5D23EF" w:rsidRPr="0046648C">
        <w:t>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29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2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17) </w:t>
      </w:r>
      <w:hyperlink r:id="rId33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4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7383" w:rsidRDefault="00700554" w:rsidP="00882B62">
      <w:pPr>
        <w:ind w:firstLine="540"/>
        <w:jc w:val="both"/>
        <w:outlineLvl w:val="1"/>
      </w:pPr>
      <w:r w:rsidRPr="0046648C">
        <w:tab/>
      </w:r>
      <w:r w:rsidR="005D23EF" w:rsidRPr="0046648C">
        <w:t xml:space="preserve">10.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CB7383" w:rsidRPr="00CB7383"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</w:t>
      </w:r>
      <w:r w:rsidR="00CB7383" w:rsidRPr="00CB7383">
        <w:lastRenderedPageBreak/>
        <w:t>приказами инспекции, положением об ИФНС России по Ленинскому району г. Владивостока положением об отделе, должностным регламентом, инструкциями на рабочие места.</w:t>
      </w: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32220C" w:rsidRPr="0032220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46648C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5" w:history="1">
        <w:r w:rsidRPr="0046648C">
          <w:t>уголовным</w:t>
        </w:r>
      </w:hyperlink>
      <w:r w:rsidRPr="0046648C">
        <w:t xml:space="preserve">, </w:t>
      </w:r>
      <w:hyperlink r:id="rId36" w:history="1">
        <w:r w:rsidRPr="0046648C">
          <w:t>административным</w:t>
        </w:r>
      </w:hyperlink>
      <w:r w:rsidRPr="0046648C">
        <w:t xml:space="preserve">, </w:t>
      </w:r>
      <w:hyperlink r:id="rId37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8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39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32220C">
        <w:t>с</w:t>
      </w:r>
      <w:r w:rsidR="0032220C" w:rsidRPr="0032220C">
        <w:t>тарш</w:t>
      </w:r>
      <w:r w:rsidR="0032220C">
        <w:t>им</w:t>
      </w:r>
      <w:r w:rsidR="0032220C" w:rsidRPr="0032220C">
        <w:t xml:space="preserve"> </w:t>
      </w:r>
      <w:r w:rsidRPr="0046648C">
        <w:rPr>
          <w:bCs/>
        </w:rPr>
        <w:t xml:space="preserve">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32220C">
        <w:rPr>
          <w:b/>
          <w:szCs w:val="24"/>
        </w:rPr>
        <w:t>с</w:t>
      </w:r>
      <w:r w:rsidR="0032220C" w:rsidRPr="0032220C">
        <w:rPr>
          <w:b/>
          <w:szCs w:val="24"/>
        </w:rPr>
        <w:t xml:space="preserve">тарший </w:t>
      </w:r>
      <w:r w:rsidR="008C6605" w:rsidRPr="0046648C">
        <w:rPr>
          <w:b/>
          <w:szCs w:val="24"/>
        </w:rPr>
        <w:t xml:space="preserve">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 xml:space="preserve">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государственный налоговый инспектор не обязан самостоятельно принимать управленческие и иные решения.</w:t>
      </w: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lastRenderedPageBreak/>
        <w:t xml:space="preserve">16. В соответствии со своими должностными обязанностями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rPr>
          <w:szCs w:val="24"/>
        </w:rPr>
        <w:t xml:space="preserve">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Взаимодействие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41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гражданам и организациям в соответствии с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ED2552">
        <w:t>С</w:t>
      </w:r>
      <w:r w:rsidR="00ED2552" w:rsidRPr="0032220C">
        <w:t>тарш</w:t>
      </w:r>
      <w:r w:rsidR="00ED2552">
        <w:t>ий</w:t>
      </w:r>
      <w:r w:rsidR="00ED2552" w:rsidRPr="0032220C">
        <w:t xml:space="preserve"> </w:t>
      </w:r>
      <w:r w:rsidR="006C4686" w:rsidRPr="0046648C">
        <w:rPr>
          <w:szCs w:val="24"/>
        </w:rPr>
        <w:t>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ED2552">
        <w:t>с</w:t>
      </w:r>
      <w:r w:rsidR="00ED2552" w:rsidRPr="0032220C">
        <w:t>тарш</w:t>
      </w:r>
      <w:r w:rsidR="00ED2552">
        <w:t>его</w:t>
      </w:r>
      <w:r w:rsidR="00ED2552" w:rsidRPr="0032220C"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proofErr w:type="spellStart"/>
      <w:r w:rsidR="00DF7ABF">
        <w:rPr>
          <w:szCs w:val="24"/>
        </w:rPr>
        <w:t>предпроверочного</w:t>
      </w:r>
      <w:proofErr w:type="spellEnd"/>
      <w:r w:rsidR="00DF7ABF">
        <w:rPr>
          <w:szCs w:val="24"/>
        </w:rPr>
        <w:t xml:space="preserve"> анализа </w:t>
      </w:r>
    </w:p>
    <w:p w:rsidR="009438F0" w:rsidRPr="0046648C" w:rsidRDefault="00DF7ABF" w:rsidP="00DF7ABF">
      <w:pPr>
        <w:pStyle w:val="ConsPlusNormal"/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>
        <w:rPr>
          <w:szCs w:val="24"/>
        </w:rPr>
        <w:t xml:space="preserve">                               С.В. Фурманова</w:t>
      </w:r>
    </w:p>
    <w:sectPr w:rsidR="009438F0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66AF4"/>
    <w:rsid w:val="000D5D9D"/>
    <w:rsid w:val="000E10A5"/>
    <w:rsid w:val="001423FD"/>
    <w:rsid w:val="001B2364"/>
    <w:rsid w:val="001B577C"/>
    <w:rsid w:val="002027E0"/>
    <w:rsid w:val="002362C1"/>
    <w:rsid w:val="00280AC8"/>
    <w:rsid w:val="002A213D"/>
    <w:rsid w:val="002C51EF"/>
    <w:rsid w:val="002C5950"/>
    <w:rsid w:val="002D1F56"/>
    <w:rsid w:val="002F539B"/>
    <w:rsid w:val="00307A81"/>
    <w:rsid w:val="0032220C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638E5"/>
    <w:rsid w:val="00765D7B"/>
    <w:rsid w:val="007677D0"/>
    <w:rsid w:val="00800C17"/>
    <w:rsid w:val="008125C6"/>
    <w:rsid w:val="00835A31"/>
    <w:rsid w:val="00882B62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94A0F"/>
    <w:rsid w:val="009D17EA"/>
    <w:rsid w:val="00A118D6"/>
    <w:rsid w:val="00A207F0"/>
    <w:rsid w:val="00A44D18"/>
    <w:rsid w:val="00A827DE"/>
    <w:rsid w:val="00AD57DD"/>
    <w:rsid w:val="00B01C4E"/>
    <w:rsid w:val="00B6222D"/>
    <w:rsid w:val="00BA0255"/>
    <w:rsid w:val="00BA5C05"/>
    <w:rsid w:val="00BB42DB"/>
    <w:rsid w:val="00BE35E4"/>
    <w:rsid w:val="00C02E22"/>
    <w:rsid w:val="00C641E2"/>
    <w:rsid w:val="00C918B8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D2552"/>
    <w:rsid w:val="00EF1BB0"/>
    <w:rsid w:val="00F0503B"/>
    <w:rsid w:val="00F21627"/>
    <w:rsid w:val="00F77FAA"/>
    <w:rsid w:val="00F804A6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1503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2036354.5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0064072.1001_" TargetMode="External"/><Relationship Id="rId40" Type="http://schemas.openxmlformats.org/officeDocument/2006/relationships/hyperlink" Target="consultantplus://offline/ref=312474B79D961F62D8A89E06E65CECB42564C9180B605E4EC6ABE3C8FFA75079BC515B7C98A70D3AU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25267.1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garantF1://10008000.1_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5266</Words>
  <Characters>30019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2018-06-20T07:22:00Z</cp:lastPrinted>
  <dcterms:created xsi:type="dcterms:W3CDTF">2018-06-20T07:22:00Z</dcterms:created>
  <dcterms:modified xsi:type="dcterms:W3CDTF">2018-06-20T07:22:00Z</dcterms:modified>
</cp:coreProperties>
</file>